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6D" w:rsidRPr="009A71B2" w:rsidRDefault="00A1246D" w:rsidP="00A1246D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71B2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A1246D" w:rsidRPr="009A71B2" w:rsidRDefault="00A1246D" w:rsidP="00A1246D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Рекомендуемые ежегодные контрольные показатели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производства </w:t>
      </w: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в системе управленческого учета с использованием элементов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JIT </w:t>
      </w: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на примере </w:t>
      </w:r>
      <w:r w:rsidRPr="009A71B2">
        <w:rPr>
          <w:rFonts w:ascii="Times New Roman" w:hAnsi="Times New Roman" w:cs="Times New Roman"/>
          <w:sz w:val="24"/>
          <w:szCs w:val="24"/>
        </w:rPr>
        <w:t>предприятия по</w:t>
      </w:r>
      <w:r w:rsidRPr="00A078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1B2">
        <w:rPr>
          <w:rFonts w:ascii="Times New Roman" w:eastAsia="Calibri" w:hAnsi="Times New Roman" w:cs="Times New Roman"/>
          <w:sz w:val="24"/>
          <w:szCs w:val="24"/>
        </w:rPr>
        <w:t>забор</w:t>
      </w:r>
      <w:r>
        <w:rPr>
          <w:rFonts w:ascii="Times New Roman" w:eastAsia="Calibri" w:hAnsi="Times New Roman" w:cs="Times New Roman"/>
          <w:sz w:val="24"/>
          <w:szCs w:val="24"/>
        </w:rPr>
        <w:t>у, подготовке и перекачке</w:t>
      </w: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 воды для населения и производственных нужд промышленных предприятий</w:t>
      </w:r>
    </w:p>
    <w:p w:rsidR="00A1246D" w:rsidRDefault="00A1246D" w:rsidP="00A124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1.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Recommended annual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production key performance indicators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the management accounting system using JIT elements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based on the example of a company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responsible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water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>collect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ion, preparation and pumping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>for the population and production needs of industrial enterprises</w:t>
      </w:r>
    </w:p>
    <w:p w:rsidR="00A1246D" w:rsidRPr="00A078C7" w:rsidRDefault="00A1246D" w:rsidP="00A1246D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686"/>
        <w:gridCol w:w="2126"/>
        <w:gridCol w:w="3544"/>
      </w:tblGrid>
      <w:tr w:rsidR="00A1246D" w:rsidRPr="00A82BEE" w:rsidTr="00983F55">
        <w:trPr>
          <w:tblHeader/>
        </w:trPr>
        <w:tc>
          <w:tcPr>
            <w:tcW w:w="5240" w:type="dxa"/>
          </w:tcPr>
          <w:p w:rsidR="00A1246D" w:rsidRPr="00A82BEE" w:rsidRDefault="00A1246D" w:rsidP="00983F55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3686" w:type="dxa"/>
          </w:tcPr>
          <w:p w:rsidR="00A1246D" w:rsidRPr="00A82BEE" w:rsidRDefault="00A1246D" w:rsidP="00983F55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достижения результата</w:t>
            </w:r>
          </w:p>
        </w:tc>
        <w:tc>
          <w:tcPr>
            <w:tcW w:w="2126" w:type="dxa"/>
          </w:tcPr>
          <w:p w:rsidR="00A1246D" w:rsidRPr="00A82BEE" w:rsidRDefault="00A1246D" w:rsidP="00983F55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Диапазон отклонений</w:t>
            </w:r>
          </w:p>
        </w:tc>
        <w:tc>
          <w:tcPr>
            <w:tcW w:w="3544" w:type="dxa"/>
          </w:tcPr>
          <w:p w:rsidR="00A1246D" w:rsidRPr="00A82BEE" w:rsidRDefault="00A1246D" w:rsidP="00983F55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1.Снизить затраты на производство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Снизить затраты на 10300 </w:t>
            </w:r>
            <w:proofErr w:type="spellStart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тыс.руб</w:t>
            </w:r>
            <w:proofErr w:type="spellEnd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. в течении следующего года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≥ планового показателя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инженер-первый заместитель директора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1.1. Обеспечить снижение затрат на реагенты воды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10704 </w:t>
            </w:r>
            <w:proofErr w:type="spellStart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тыс.руб</w:t>
            </w:r>
            <w:proofErr w:type="spellEnd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≥ планового показателя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Заместитель директора по экономике и финансам 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1.2. Обеспечить не превышение плановых удельных операционных затрат на 1 м</w:t>
            </w:r>
            <w:proofErr w:type="gramStart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3  перекачки</w:t>
            </w:r>
            <w:proofErr w:type="gramEnd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воды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≤100%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Не более «+5%»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Директор, Заместитель по экономике и финансам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1.3. Снизить потери воды при транспортировке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Снизить потери воды при транспортировке на 2% от достигнутого факта в предыдущем году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≥ месячного плана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инженер-первый заместитель директора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1.4. Снизить количество отказов основного насосного оборудования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Снижение количества отказов насосного оборудования на 5 штук от </w:t>
            </w:r>
            <w:proofErr w:type="spellStart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от</w:t>
            </w:r>
            <w:proofErr w:type="spellEnd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достигнутого факта в предыдущем году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≤месячного плана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Главный инженер – первый заместитель директора 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1.5. Снизить количество отказов запорной арматуры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Снижение количества отказов запорной арматуры на 1 шт.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≤планового показателя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 – первый заместитель директора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1.6. Увеличить полезное время работы оборудования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на 30% в течении года при полной загрузке оборудования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≤месячного плана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 – первый заместитель директора, главный технолог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1.7. Снизить время, затраченное на переналадку оборудования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Установление новых норм времени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≤ 2 ч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 – первый заместитель директора, главный технолог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1.8. Снизить удельное потребление электроэнергии на подготовку и перекачку 1 м3 воды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на 1,4% от достигнутого факта в предыдущем году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≤месячного плана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 – первый заместитель директора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1.9. Обеспечить работу без травматизма, несчастных случаев, пожаров. Обеспечить исполнение предписаний, контролирующих организаций по направлению деятельности предприятия в установленные сроки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0 случаев</w:t>
            </w: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0 случаев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Главный инженер-первый заместитель директора </w:t>
            </w:r>
          </w:p>
        </w:tc>
      </w:tr>
      <w:tr w:rsidR="00A1246D" w:rsidRPr="00A82BEE" w:rsidTr="00983F55">
        <w:tc>
          <w:tcPr>
            <w:tcW w:w="5240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1.10. Не превышать лимит транспортны</w:t>
            </w:r>
            <w:bookmarkStart w:id="0" w:name="_GoBack"/>
            <w:bookmarkEnd w:id="0"/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х затрат </w:t>
            </w:r>
          </w:p>
        </w:tc>
        <w:tc>
          <w:tcPr>
            <w:tcW w:w="368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100%</w:t>
            </w:r>
          </w:p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>Не более «+5%»</w:t>
            </w:r>
          </w:p>
        </w:tc>
        <w:tc>
          <w:tcPr>
            <w:tcW w:w="3544" w:type="dxa"/>
            <w:vAlign w:val="center"/>
          </w:tcPr>
          <w:p w:rsidR="00A1246D" w:rsidRPr="004A4B91" w:rsidRDefault="00A1246D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4B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Заместитель директора по экономике и финансам </w:t>
            </w:r>
          </w:p>
        </w:tc>
      </w:tr>
    </w:tbl>
    <w:p w:rsidR="00A1246D" w:rsidRPr="00A82BEE" w:rsidRDefault="00A1246D" w:rsidP="00A1246D">
      <w:pPr>
        <w:tabs>
          <w:tab w:val="left" w:pos="1020"/>
          <w:tab w:val="right" w:pos="145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1BD9" w:rsidRDefault="00AE1BD9"/>
    <w:sectPr w:rsidR="00AE1BD9" w:rsidSect="00A12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6D"/>
    <w:rsid w:val="002059DF"/>
    <w:rsid w:val="00A1246D"/>
    <w:rsid w:val="00A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33127-1B93-4CAD-A4DB-9C5D0B9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6D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Zakieva Liliya</dc:creator>
  <cp:keywords/>
  <dc:description/>
  <cp:lastModifiedBy>Zakieva Liliya</cp:lastModifiedBy>
  <cp:revision>1</cp:revision>
  <dcterms:created xsi:type="dcterms:W3CDTF">2019-07-31T15:57:00Z</dcterms:created>
  <dcterms:modified xsi:type="dcterms:W3CDTF">2019-07-31T15:59:00Z</dcterms:modified>
</cp:coreProperties>
</file>